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2149" w14:textId="3D2C6991" w:rsidR="00631373" w:rsidRPr="006A2862" w:rsidRDefault="00631373" w:rsidP="00631373">
      <w:pPr>
        <w:jc w:val="center"/>
        <w:rPr>
          <w:b/>
          <w:bCs/>
          <w:sz w:val="48"/>
          <w:szCs w:val="48"/>
          <w:u w:val="single"/>
        </w:rPr>
      </w:pPr>
      <w:r w:rsidRPr="00631373">
        <w:rPr>
          <w:b/>
          <w:bCs/>
          <w:sz w:val="48"/>
          <w:szCs w:val="48"/>
          <w:u w:val="single"/>
        </w:rPr>
        <w:t>Οδηγίες χρήσης της πλατφόρμας τηλεδιασκέψεων για γονείς</w:t>
      </w:r>
      <w:r w:rsidRPr="006A2862">
        <w:rPr>
          <w:b/>
          <w:bCs/>
          <w:sz w:val="48"/>
          <w:szCs w:val="48"/>
          <w:u w:val="single"/>
        </w:rPr>
        <w:t>.</w:t>
      </w:r>
    </w:p>
    <w:p w14:paraId="4084B4B4" w14:textId="77777777" w:rsidR="00631373" w:rsidRDefault="00631373" w:rsidP="00631373">
      <w:pPr>
        <w:rPr>
          <w:b/>
          <w:bCs/>
        </w:rPr>
      </w:pPr>
    </w:p>
    <w:p w14:paraId="7DAC2750" w14:textId="77777777" w:rsidR="00631373" w:rsidRPr="00C07164" w:rsidRDefault="00631373" w:rsidP="00C07164">
      <w:pPr>
        <w:jc w:val="both"/>
        <w:rPr>
          <w:b/>
          <w:bCs/>
          <w:sz w:val="28"/>
          <w:szCs w:val="28"/>
        </w:rPr>
      </w:pPr>
      <w:r w:rsidRPr="006A2862">
        <w:rPr>
          <w:sz w:val="28"/>
          <w:szCs w:val="28"/>
          <w:u w:val="single"/>
        </w:rPr>
        <w:t>Βήμα 1</w:t>
      </w:r>
      <w:r w:rsidRPr="006A2862">
        <w:rPr>
          <w:sz w:val="28"/>
          <w:szCs w:val="28"/>
          <w:u w:val="single"/>
          <w:vertAlign w:val="superscript"/>
        </w:rPr>
        <w:t>ο</w:t>
      </w:r>
      <w:r w:rsidRPr="00C07164">
        <w:rPr>
          <w:sz w:val="28"/>
          <w:szCs w:val="28"/>
        </w:rPr>
        <w:t xml:space="preserve"> .  Ο γονέας λαμβάνει από τον εκπαιδευτικό </w:t>
      </w:r>
      <w:r w:rsidRPr="00C07164">
        <w:rPr>
          <w:sz w:val="28"/>
          <w:szCs w:val="28"/>
          <w:lang w:val="en-US"/>
        </w:rPr>
        <w:t>E</w:t>
      </w:r>
      <w:r w:rsidRPr="00C07164">
        <w:rPr>
          <w:sz w:val="28"/>
          <w:szCs w:val="28"/>
        </w:rPr>
        <w:t>-</w:t>
      </w:r>
      <w:r w:rsidRPr="00C07164">
        <w:rPr>
          <w:sz w:val="28"/>
          <w:szCs w:val="28"/>
          <w:lang w:val="en-US"/>
        </w:rPr>
        <w:t>mail</w:t>
      </w:r>
      <w:r w:rsidRPr="00C07164">
        <w:rPr>
          <w:sz w:val="28"/>
          <w:szCs w:val="28"/>
        </w:rPr>
        <w:t xml:space="preserve"> με τον απαραίτητο σύνδεσμο για την τηλεδιάσκεψη.  Ο Σύνδεσμος θα πρέπει να έχει την παρακάτω μορφή</w:t>
      </w:r>
      <w:r w:rsidRPr="00C07164">
        <w:rPr>
          <w:b/>
          <w:bCs/>
          <w:sz w:val="28"/>
          <w:szCs w:val="28"/>
        </w:rPr>
        <w:t>.</w:t>
      </w:r>
    </w:p>
    <w:p w14:paraId="027833A8" w14:textId="77777777" w:rsidR="00631373" w:rsidRPr="008E02AC" w:rsidRDefault="00631373" w:rsidP="00631373">
      <w:pPr>
        <w:rPr>
          <w:b/>
          <w:bCs/>
          <w:sz w:val="28"/>
          <w:szCs w:val="28"/>
        </w:rPr>
      </w:pPr>
      <w:r w:rsidRPr="008E02AC">
        <w:rPr>
          <w:b/>
          <w:bCs/>
          <w:sz w:val="28"/>
          <w:szCs w:val="28"/>
        </w:rPr>
        <w:t>ΜΑΡΚΟΣ ΜΑΡΚΟΥΔΗΣ'</w:t>
      </w:r>
      <w:r w:rsidRPr="00C07164">
        <w:rPr>
          <w:b/>
          <w:bCs/>
          <w:sz w:val="28"/>
          <w:szCs w:val="28"/>
          <w:lang w:val="en-US"/>
        </w:rPr>
        <w:t>s</w:t>
      </w:r>
      <w:r w:rsidRPr="008E02AC">
        <w:rPr>
          <w:b/>
          <w:bCs/>
          <w:sz w:val="28"/>
          <w:szCs w:val="28"/>
        </w:rPr>
        <w:t xml:space="preserve"> </w:t>
      </w:r>
      <w:r w:rsidRPr="00C07164">
        <w:rPr>
          <w:b/>
          <w:bCs/>
          <w:sz w:val="28"/>
          <w:szCs w:val="28"/>
          <w:lang w:val="en-US"/>
        </w:rPr>
        <w:t>Personal</w:t>
      </w:r>
      <w:r w:rsidRPr="008E02AC">
        <w:rPr>
          <w:b/>
          <w:bCs/>
          <w:sz w:val="28"/>
          <w:szCs w:val="28"/>
        </w:rPr>
        <w:t xml:space="preserve"> </w:t>
      </w:r>
      <w:r w:rsidRPr="00C07164">
        <w:rPr>
          <w:b/>
          <w:bCs/>
          <w:sz w:val="28"/>
          <w:szCs w:val="28"/>
          <w:lang w:val="en-US"/>
        </w:rPr>
        <w:t>Room</w:t>
      </w:r>
    </w:p>
    <w:p w14:paraId="27942F5E" w14:textId="50883CAA" w:rsidR="00631373" w:rsidRPr="008E02AC" w:rsidRDefault="00631373" w:rsidP="00631373">
      <w:pPr>
        <w:rPr>
          <w:b/>
          <w:bCs/>
          <w:sz w:val="28"/>
          <w:szCs w:val="28"/>
        </w:rPr>
      </w:pPr>
      <w:r w:rsidRPr="00C07164">
        <w:rPr>
          <w:b/>
          <w:bCs/>
          <w:sz w:val="28"/>
          <w:szCs w:val="28"/>
          <w:lang w:val="en-US"/>
        </w:rPr>
        <w:t>https</w:t>
      </w:r>
      <w:r w:rsidRPr="008E02AC">
        <w:rPr>
          <w:b/>
          <w:bCs/>
          <w:sz w:val="28"/>
          <w:szCs w:val="28"/>
        </w:rPr>
        <w:t>://</w:t>
      </w:r>
      <w:proofErr w:type="spellStart"/>
      <w:r w:rsidRPr="00C07164">
        <w:rPr>
          <w:b/>
          <w:bCs/>
          <w:sz w:val="28"/>
          <w:szCs w:val="28"/>
          <w:lang w:val="en-US"/>
        </w:rPr>
        <w:t>minedu</w:t>
      </w:r>
      <w:proofErr w:type="spellEnd"/>
      <w:r w:rsidRPr="008E02AC">
        <w:rPr>
          <w:b/>
          <w:bCs/>
          <w:sz w:val="28"/>
          <w:szCs w:val="28"/>
        </w:rPr>
        <w:t>-</w:t>
      </w:r>
      <w:r w:rsidRPr="00C07164">
        <w:rPr>
          <w:b/>
          <w:bCs/>
          <w:sz w:val="28"/>
          <w:szCs w:val="28"/>
          <w:lang w:val="en-US"/>
        </w:rPr>
        <w:t>primary</w:t>
      </w:r>
      <w:r w:rsidRPr="008E02AC">
        <w:rPr>
          <w:b/>
          <w:bCs/>
          <w:sz w:val="28"/>
          <w:szCs w:val="28"/>
        </w:rPr>
        <w:t>.</w:t>
      </w:r>
      <w:proofErr w:type="spellStart"/>
      <w:r w:rsidRPr="00C07164">
        <w:rPr>
          <w:b/>
          <w:bCs/>
          <w:sz w:val="28"/>
          <w:szCs w:val="28"/>
          <w:lang w:val="en-US"/>
        </w:rPr>
        <w:t>webex</w:t>
      </w:r>
      <w:proofErr w:type="spellEnd"/>
      <w:r w:rsidRPr="008E02AC">
        <w:rPr>
          <w:b/>
          <w:bCs/>
          <w:sz w:val="28"/>
          <w:szCs w:val="28"/>
        </w:rPr>
        <w:t>.</w:t>
      </w:r>
      <w:r w:rsidRPr="00C07164">
        <w:rPr>
          <w:b/>
          <w:bCs/>
          <w:sz w:val="28"/>
          <w:szCs w:val="28"/>
          <w:lang w:val="en-US"/>
        </w:rPr>
        <w:t>com</w:t>
      </w:r>
      <w:r w:rsidRPr="008E02AC">
        <w:rPr>
          <w:b/>
          <w:bCs/>
          <w:sz w:val="28"/>
          <w:szCs w:val="28"/>
        </w:rPr>
        <w:t>/</w:t>
      </w:r>
      <w:r w:rsidRPr="00C07164">
        <w:rPr>
          <w:b/>
          <w:bCs/>
          <w:sz w:val="28"/>
          <w:szCs w:val="28"/>
          <w:lang w:val="en-US"/>
        </w:rPr>
        <w:t>meet</w:t>
      </w:r>
      <w:r w:rsidRPr="008E02AC">
        <w:rPr>
          <w:b/>
          <w:bCs/>
          <w:sz w:val="28"/>
          <w:szCs w:val="28"/>
        </w:rPr>
        <w:t>/</w:t>
      </w:r>
      <w:proofErr w:type="spellStart"/>
      <w:r w:rsidRPr="00C07164">
        <w:rPr>
          <w:b/>
          <w:bCs/>
          <w:sz w:val="28"/>
          <w:szCs w:val="28"/>
          <w:lang w:val="en-US"/>
        </w:rPr>
        <w:t>mmarkoudis</w:t>
      </w:r>
      <w:proofErr w:type="spellEnd"/>
      <w:r w:rsidRPr="008E02AC">
        <w:rPr>
          <w:b/>
          <w:bCs/>
          <w:sz w:val="28"/>
          <w:szCs w:val="28"/>
        </w:rPr>
        <w:t xml:space="preserve"> </w:t>
      </w:r>
    </w:p>
    <w:p w14:paraId="1754EA4C" w14:textId="548E1EC6" w:rsidR="00C07164" w:rsidRPr="008E02AC" w:rsidRDefault="00631373" w:rsidP="00C07164">
      <w:pPr>
        <w:jc w:val="both"/>
        <w:rPr>
          <w:sz w:val="28"/>
          <w:szCs w:val="28"/>
        </w:rPr>
      </w:pPr>
      <w:r w:rsidRPr="006A2862">
        <w:rPr>
          <w:sz w:val="28"/>
          <w:szCs w:val="28"/>
          <w:u w:val="single"/>
        </w:rPr>
        <w:t>Βήμα 2</w:t>
      </w:r>
      <w:r w:rsidRPr="006A2862">
        <w:rPr>
          <w:sz w:val="28"/>
          <w:szCs w:val="28"/>
          <w:u w:val="single"/>
          <w:vertAlign w:val="superscript"/>
        </w:rPr>
        <w:t>ο</w:t>
      </w:r>
      <w:r w:rsidRPr="00C07164">
        <w:rPr>
          <w:sz w:val="28"/>
          <w:szCs w:val="28"/>
        </w:rPr>
        <w:t xml:space="preserve"> . Ο γονέας ανοίγει τον σύνδεσμο πατώντας πάνω σε αυτόν η αντιγράφοντας τον σύνδεσμο στην γραμμή διευθύνσεων του </w:t>
      </w:r>
      <w:proofErr w:type="spellStart"/>
      <w:r w:rsidRPr="00C07164">
        <w:rPr>
          <w:sz w:val="28"/>
          <w:szCs w:val="28"/>
        </w:rPr>
        <w:t>φυλ</w:t>
      </w:r>
      <w:r w:rsidR="00764C3B">
        <w:rPr>
          <w:sz w:val="28"/>
          <w:szCs w:val="28"/>
        </w:rPr>
        <w:t>λ</w:t>
      </w:r>
      <w:r w:rsidRPr="00C07164">
        <w:rPr>
          <w:sz w:val="28"/>
          <w:szCs w:val="28"/>
        </w:rPr>
        <w:t>ομετρητή</w:t>
      </w:r>
      <w:proofErr w:type="spellEnd"/>
      <w:r w:rsidRPr="00C07164">
        <w:rPr>
          <w:sz w:val="28"/>
          <w:szCs w:val="28"/>
        </w:rPr>
        <w:t xml:space="preserve">. </w:t>
      </w:r>
      <w:r w:rsidR="00C07164">
        <w:rPr>
          <w:sz w:val="28"/>
          <w:szCs w:val="28"/>
        </w:rPr>
        <w:t xml:space="preserve"> Η οθόνη που εμφανίζεται στον υπολογιστή μας πατώντας πάνω στον σύνδεσμο είναι η παρακάτω.</w:t>
      </w:r>
    </w:p>
    <w:p w14:paraId="42C6F637" w14:textId="77777777" w:rsidR="006A2862" w:rsidRPr="008E02AC" w:rsidRDefault="006A2862" w:rsidP="00C07164">
      <w:pPr>
        <w:jc w:val="both"/>
        <w:rPr>
          <w:sz w:val="28"/>
          <w:szCs w:val="28"/>
        </w:rPr>
      </w:pPr>
    </w:p>
    <w:p w14:paraId="20B91ADF" w14:textId="056A6FFE" w:rsidR="00C07164" w:rsidRDefault="00C07164" w:rsidP="00C07164">
      <w:pPr>
        <w:jc w:val="both"/>
        <w:rPr>
          <w:sz w:val="28"/>
          <w:szCs w:val="28"/>
          <w:lang w:val="en-US"/>
        </w:rPr>
      </w:pPr>
      <w:r w:rsidRPr="00C07164">
        <w:rPr>
          <w:noProof/>
          <w:sz w:val="28"/>
          <w:szCs w:val="28"/>
        </w:rPr>
        <w:drawing>
          <wp:inline distT="0" distB="0" distL="0" distR="0" wp14:anchorId="5F5727E8" wp14:editId="0FAADE55">
            <wp:extent cx="5274310" cy="3310890"/>
            <wp:effectExtent l="0" t="0" r="2540" b="3810"/>
            <wp:docPr id="203982477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24774" name=""/>
                    <pic:cNvPicPr/>
                  </pic:nvPicPr>
                  <pic:blipFill>
                    <a:blip r:embed="rId4"/>
                    <a:stretch>
                      <a:fillRect/>
                    </a:stretch>
                  </pic:blipFill>
                  <pic:spPr>
                    <a:xfrm>
                      <a:off x="0" y="0"/>
                      <a:ext cx="5274310" cy="3310890"/>
                    </a:xfrm>
                    <a:prstGeom prst="rect">
                      <a:avLst/>
                    </a:prstGeom>
                  </pic:spPr>
                </pic:pic>
              </a:graphicData>
            </a:graphic>
          </wp:inline>
        </w:drawing>
      </w:r>
    </w:p>
    <w:p w14:paraId="5702B420" w14:textId="77777777" w:rsidR="006A2862" w:rsidRPr="006A2862" w:rsidRDefault="006A2862" w:rsidP="00C07164">
      <w:pPr>
        <w:jc w:val="both"/>
        <w:rPr>
          <w:sz w:val="28"/>
          <w:szCs w:val="28"/>
          <w:lang w:val="en-US"/>
        </w:rPr>
      </w:pPr>
    </w:p>
    <w:p w14:paraId="3B2E8D91" w14:textId="550583D9" w:rsidR="00C07164" w:rsidRPr="00C07164" w:rsidRDefault="00C07164" w:rsidP="00C07164">
      <w:pPr>
        <w:jc w:val="both"/>
        <w:rPr>
          <w:sz w:val="28"/>
          <w:szCs w:val="28"/>
        </w:rPr>
      </w:pPr>
      <w:r w:rsidRPr="006A2862">
        <w:rPr>
          <w:sz w:val="28"/>
          <w:szCs w:val="28"/>
          <w:u w:val="single"/>
        </w:rPr>
        <w:t>Βήμα 3</w:t>
      </w:r>
      <w:r w:rsidRPr="006A2862">
        <w:rPr>
          <w:sz w:val="28"/>
          <w:szCs w:val="28"/>
          <w:u w:val="single"/>
          <w:vertAlign w:val="superscript"/>
        </w:rPr>
        <w:t>ο</w:t>
      </w:r>
      <w:r>
        <w:rPr>
          <w:sz w:val="28"/>
          <w:szCs w:val="28"/>
        </w:rPr>
        <w:t xml:space="preserve">. Αν έχουμε εγκατεστημένο το </w:t>
      </w:r>
      <w:r>
        <w:rPr>
          <w:sz w:val="28"/>
          <w:szCs w:val="28"/>
          <w:lang w:val="en-US"/>
        </w:rPr>
        <w:t>Webex</w:t>
      </w:r>
      <w:r w:rsidRPr="00C07164">
        <w:rPr>
          <w:sz w:val="28"/>
          <w:szCs w:val="28"/>
        </w:rPr>
        <w:t xml:space="preserve"> </w:t>
      </w:r>
      <w:r>
        <w:rPr>
          <w:sz w:val="28"/>
          <w:szCs w:val="28"/>
        </w:rPr>
        <w:t xml:space="preserve">στον υπολογιστή μας θα πρέπει από το μικρό άσπρο πλαίσιο που εμφανίζεται να πατήσουμε στο κουμπί άνοιγμα συνδέσμου. Πατώντας το κουμπί αυτό εισαγόμαστε στο προσωπικό δωμάτιο του εκπαιδευτικού και αυτό που μένει είναι να πατήσουμε απλά </w:t>
      </w:r>
      <w:r w:rsidRPr="006A2862">
        <w:rPr>
          <w:b/>
          <w:bCs/>
          <w:sz w:val="28"/>
          <w:szCs w:val="28"/>
          <w:lang w:val="en-US"/>
        </w:rPr>
        <w:t>join</w:t>
      </w:r>
      <w:r w:rsidRPr="006A2862">
        <w:rPr>
          <w:b/>
          <w:bCs/>
          <w:sz w:val="28"/>
          <w:szCs w:val="28"/>
        </w:rPr>
        <w:t xml:space="preserve"> </w:t>
      </w:r>
      <w:r w:rsidRPr="006A2862">
        <w:rPr>
          <w:b/>
          <w:bCs/>
          <w:sz w:val="28"/>
          <w:szCs w:val="28"/>
          <w:lang w:val="en-US"/>
        </w:rPr>
        <w:t>meeting</w:t>
      </w:r>
      <w:r w:rsidRPr="006A2862">
        <w:rPr>
          <w:b/>
          <w:bCs/>
          <w:sz w:val="28"/>
          <w:szCs w:val="28"/>
        </w:rPr>
        <w:t>.</w:t>
      </w:r>
    </w:p>
    <w:p w14:paraId="44F5989B" w14:textId="77777777" w:rsidR="00C07164" w:rsidRDefault="00C07164" w:rsidP="00C07164">
      <w:pPr>
        <w:jc w:val="both"/>
        <w:rPr>
          <w:sz w:val="28"/>
          <w:szCs w:val="28"/>
        </w:rPr>
      </w:pPr>
    </w:p>
    <w:p w14:paraId="2EE1CE9C" w14:textId="05DC1248" w:rsidR="00C07164" w:rsidRDefault="00C07164" w:rsidP="00C07164">
      <w:pPr>
        <w:jc w:val="both"/>
        <w:rPr>
          <w:sz w:val="28"/>
          <w:szCs w:val="28"/>
          <w:lang w:val="en-US"/>
        </w:rPr>
      </w:pPr>
      <w:r w:rsidRPr="00C07164">
        <w:rPr>
          <w:noProof/>
          <w:sz w:val="28"/>
          <w:szCs w:val="28"/>
        </w:rPr>
        <w:lastRenderedPageBreak/>
        <w:drawing>
          <wp:inline distT="0" distB="0" distL="0" distR="0" wp14:anchorId="66B5F6FF" wp14:editId="6B3F5162">
            <wp:extent cx="5274310" cy="4006215"/>
            <wp:effectExtent l="0" t="0" r="2540" b="0"/>
            <wp:docPr id="11391063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06303" name=""/>
                    <pic:cNvPicPr/>
                  </pic:nvPicPr>
                  <pic:blipFill>
                    <a:blip r:embed="rId5"/>
                    <a:stretch>
                      <a:fillRect/>
                    </a:stretch>
                  </pic:blipFill>
                  <pic:spPr>
                    <a:xfrm>
                      <a:off x="0" y="0"/>
                      <a:ext cx="5274310" cy="4006215"/>
                    </a:xfrm>
                    <a:prstGeom prst="rect">
                      <a:avLst/>
                    </a:prstGeom>
                  </pic:spPr>
                </pic:pic>
              </a:graphicData>
            </a:graphic>
          </wp:inline>
        </w:drawing>
      </w:r>
    </w:p>
    <w:p w14:paraId="2BA1450D" w14:textId="77777777" w:rsidR="006A2862" w:rsidRDefault="006A2862" w:rsidP="00C07164">
      <w:pPr>
        <w:jc w:val="both"/>
        <w:rPr>
          <w:sz w:val="28"/>
          <w:szCs w:val="28"/>
          <w:lang w:val="en-US"/>
        </w:rPr>
      </w:pPr>
    </w:p>
    <w:p w14:paraId="21D0F0FB" w14:textId="5C68FA37" w:rsidR="006A2862" w:rsidRDefault="006A2862" w:rsidP="00C07164">
      <w:pPr>
        <w:jc w:val="both"/>
        <w:rPr>
          <w:sz w:val="28"/>
          <w:szCs w:val="28"/>
        </w:rPr>
      </w:pPr>
      <w:r>
        <w:rPr>
          <w:sz w:val="28"/>
          <w:szCs w:val="28"/>
        </w:rPr>
        <w:t xml:space="preserve">Σε περίπτωση που δεν έχουμε εγκατεστημένο το </w:t>
      </w:r>
      <w:r>
        <w:rPr>
          <w:sz w:val="28"/>
          <w:szCs w:val="28"/>
          <w:lang w:val="en-US"/>
        </w:rPr>
        <w:t>Webex</w:t>
      </w:r>
      <w:r w:rsidRPr="006A2862">
        <w:rPr>
          <w:sz w:val="28"/>
          <w:szCs w:val="28"/>
        </w:rPr>
        <w:t xml:space="preserve"> </w:t>
      </w:r>
      <w:r>
        <w:rPr>
          <w:sz w:val="28"/>
          <w:szCs w:val="28"/>
        </w:rPr>
        <w:t xml:space="preserve">θα πρέπει να ακολουθήσουμε την παρακάτω διαδικασία. </w:t>
      </w:r>
    </w:p>
    <w:p w14:paraId="28D927FB" w14:textId="2558857D" w:rsidR="006A2862" w:rsidRPr="006A2862" w:rsidRDefault="006A2862" w:rsidP="00C07164">
      <w:pPr>
        <w:jc w:val="both"/>
        <w:rPr>
          <w:sz w:val="28"/>
          <w:szCs w:val="28"/>
        </w:rPr>
      </w:pPr>
      <w:r>
        <w:rPr>
          <w:sz w:val="28"/>
          <w:szCs w:val="28"/>
        </w:rPr>
        <w:t>Βήμα 1</w:t>
      </w:r>
      <w:r w:rsidRPr="006A2862">
        <w:rPr>
          <w:sz w:val="28"/>
          <w:szCs w:val="28"/>
          <w:vertAlign w:val="superscript"/>
        </w:rPr>
        <w:t>ο</w:t>
      </w:r>
      <w:r>
        <w:rPr>
          <w:sz w:val="28"/>
          <w:szCs w:val="28"/>
        </w:rPr>
        <w:t xml:space="preserve"> . Από την οθόνη που βλέπουμε παρακάτω θα πρέπει να πατήσουμε πάνω στο κουμπί </w:t>
      </w:r>
      <w:r w:rsidRPr="006A2862">
        <w:rPr>
          <w:b/>
          <w:bCs/>
          <w:sz w:val="28"/>
          <w:szCs w:val="28"/>
          <w:lang w:val="en-US"/>
        </w:rPr>
        <w:t>join</w:t>
      </w:r>
      <w:r w:rsidRPr="006A2862">
        <w:rPr>
          <w:b/>
          <w:bCs/>
          <w:sz w:val="28"/>
          <w:szCs w:val="28"/>
        </w:rPr>
        <w:t xml:space="preserve"> </w:t>
      </w:r>
      <w:r w:rsidRPr="006A2862">
        <w:rPr>
          <w:b/>
          <w:bCs/>
          <w:sz w:val="28"/>
          <w:szCs w:val="28"/>
          <w:lang w:val="en-US"/>
        </w:rPr>
        <w:t>from</w:t>
      </w:r>
      <w:r w:rsidRPr="006A2862">
        <w:rPr>
          <w:b/>
          <w:bCs/>
          <w:sz w:val="28"/>
          <w:szCs w:val="28"/>
        </w:rPr>
        <w:t xml:space="preserve"> </w:t>
      </w:r>
      <w:r w:rsidRPr="006A2862">
        <w:rPr>
          <w:b/>
          <w:bCs/>
          <w:sz w:val="28"/>
          <w:szCs w:val="28"/>
          <w:lang w:val="en-US"/>
        </w:rPr>
        <w:t>this</w:t>
      </w:r>
      <w:r w:rsidRPr="006A2862">
        <w:rPr>
          <w:b/>
          <w:bCs/>
          <w:sz w:val="28"/>
          <w:szCs w:val="28"/>
        </w:rPr>
        <w:t xml:space="preserve"> </w:t>
      </w:r>
      <w:r w:rsidRPr="006A2862">
        <w:rPr>
          <w:b/>
          <w:bCs/>
          <w:sz w:val="28"/>
          <w:szCs w:val="28"/>
          <w:lang w:val="en-US"/>
        </w:rPr>
        <w:t>browser</w:t>
      </w:r>
      <w:r w:rsidRPr="006A2862">
        <w:rPr>
          <w:sz w:val="28"/>
          <w:szCs w:val="28"/>
        </w:rPr>
        <w:t>.</w:t>
      </w:r>
    </w:p>
    <w:p w14:paraId="6A4CFDAB" w14:textId="6C5D59B7" w:rsidR="006A2862" w:rsidRDefault="006A2862" w:rsidP="00C07164">
      <w:pPr>
        <w:jc w:val="both"/>
        <w:rPr>
          <w:sz w:val="28"/>
          <w:szCs w:val="28"/>
        </w:rPr>
      </w:pPr>
      <w:r w:rsidRPr="00C07164">
        <w:rPr>
          <w:noProof/>
          <w:sz w:val="28"/>
          <w:szCs w:val="28"/>
        </w:rPr>
        <w:drawing>
          <wp:inline distT="0" distB="0" distL="0" distR="0" wp14:anchorId="5447AA3B" wp14:editId="5C5A70E0">
            <wp:extent cx="5274310" cy="3310890"/>
            <wp:effectExtent l="0" t="0" r="2540" b="3810"/>
            <wp:docPr id="151057679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24774" name=""/>
                    <pic:cNvPicPr/>
                  </pic:nvPicPr>
                  <pic:blipFill>
                    <a:blip r:embed="rId4"/>
                    <a:stretch>
                      <a:fillRect/>
                    </a:stretch>
                  </pic:blipFill>
                  <pic:spPr>
                    <a:xfrm>
                      <a:off x="0" y="0"/>
                      <a:ext cx="5274310" cy="3310890"/>
                    </a:xfrm>
                    <a:prstGeom prst="rect">
                      <a:avLst/>
                    </a:prstGeom>
                  </pic:spPr>
                </pic:pic>
              </a:graphicData>
            </a:graphic>
          </wp:inline>
        </w:drawing>
      </w:r>
    </w:p>
    <w:p w14:paraId="38D0194E" w14:textId="6B056AB3" w:rsidR="00032069" w:rsidRDefault="00032069" w:rsidP="00C07164">
      <w:pPr>
        <w:jc w:val="both"/>
        <w:rPr>
          <w:sz w:val="28"/>
          <w:szCs w:val="28"/>
          <w:lang w:val="en-US"/>
        </w:rPr>
      </w:pPr>
    </w:p>
    <w:p w14:paraId="7D75D4C8" w14:textId="25CBFCF5" w:rsidR="00032069" w:rsidRPr="005E00DD" w:rsidRDefault="00032069" w:rsidP="00C07164">
      <w:pPr>
        <w:jc w:val="both"/>
        <w:rPr>
          <w:sz w:val="28"/>
          <w:szCs w:val="28"/>
        </w:rPr>
      </w:pPr>
      <w:r>
        <w:rPr>
          <w:sz w:val="28"/>
          <w:szCs w:val="28"/>
        </w:rPr>
        <w:t xml:space="preserve">Εμφανίζεται η παρακάτω οθόνη . Στην οθόνη αυτή θα πρέπει να </w:t>
      </w:r>
      <w:r w:rsidR="005E00DD">
        <w:rPr>
          <w:sz w:val="28"/>
          <w:szCs w:val="28"/>
        </w:rPr>
        <w:t xml:space="preserve">πατήσουμε </w:t>
      </w:r>
      <w:r w:rsidR="005E00DD" w:rsidRPr="005E00DD">
        <w:rPr>
          <w:b/>
          <w:bCs/>
          <w:sz w:val="28"/>
          <w:szCs w:val="28"/>
          <w:lang w:val="en-US"/>
        </w:rPr>
        <w:t>join</w:t>
      </w:r>
      <w:r w:rsidR="005E00DD" w:rsidRPr="005E00DD">
        <w:rPr>
          <w:b/>
          <w:bCs/>
          <w:sz w:val="28"/>
          <w:szCs w:val="28"/>
        </w:rPr>
        <w:t xml:space="preserve"> </w:t>
      </w:r>
      <w:r w:rsidR="005E00DD" w:rsidRPr="005E00DD">
        <w:rPr>
          <w:b/>
          <w:bCs/>
          <w:sz w:val="28"/>
          <w:szCs w:val="28"/>
          <w:lang w:val="en-US"/>
        </w:rPr>
        <w:t>as</w:t>
      </w:r>
      <w:r w:rsidR="005E00DD" w:rsidRPr="005E00DD">
        <w:rPr>
          <w:b/>
          <w:bCs/>
          <w:sz w:val="28"/>
          <w:szCs w:val="28"/>
        </w:rPr>
        <w:t xml:space="preserve"> </w:t>
      </w:r>
      <w:r w:rsidR="005E00DD" w:rsidRPr="005E00DD">
        <w:rPr>
          <w:b/>
          <w:bCs/>
          <w:sz w:val="28"/>
          <w:szCs w:val="28"/>
          <w:lang w:val="en-US"/>
        </w:rPr>
        <w:t>guest</w:t>
      </w:r>
      <w:r w:rsidR="005E00DD" w:rsidRPr="005E00DD">
        <w:rPr>
          <w:b/>
          <w:bCs/>
          <w:sz w:val="28"/>
          <w:szCs w:val="28"/>
        </w:rPr>
        <w:t>.</w:t>
      </w:r>
    </w:p>
    <w:p w14:paraId="3232A90A" w14:textId="163DE60D" w:rsidR="006A2862" w:rsidRDefault="006A2862" w:rsidP="00C07164">
      <w:pPr>
        <w:jc w:val="both"/>
        <w:rPr>
          <w:sz w:val="28"/>
          <w:szCs w:val="28"/>
          <w:lang w:val="en-US"/>
        </w:rPr>
      </w:pPr>
      <w:r w:rsidRPr="006A2862">
        <w:rPr>
          <w:noProof/>
          <w:sz w:val="28"/>
          <w:szCs w:val="28"/>
        </w:rPr>
        <w:lastRenderedPageBreak/>
        <w:drawing>
          <wp:inline distT="0" distB="0" distL="0" distR="0" wp14:anchorId="5FAF2C67" wp14:editId="5E4767A6">
            <wp:extent cx="6087325" cy="4105848"/>
            <wp:effectExtent l="0" t="0" r="8890" b="9525"/>
            <wp:docPr id="5487117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11768" name=""/>
                    <pic:cNvPicPr/>
                  </pic:nvPicPr>
                  <pic:blipFill>
                    <a:blip r:embed="rId6"/>
                    <a:stretch>
                      <a:fillRect/>
                    </a:stretch>
                  </pic:blipFill>
                  <pic:spPr>
                    <a:xfrm>
                      <a:off x="0" y="0"/>
                      <a:ext cx="6087325" cy="4105848"/>
                    </a:xfrm>
                    <a:prstGeom prst="rect">
                      <a:avLst/>
                    </a:prstGeom>
                  </pic:spPr>
                </pic:pic>
              </a:graphicData>
            </a:graphic>
          </wp:inline>
        </w:drawing>
      </w:r>
    </w:p>
    <w:p w14:paraId="7F2F40F6" w14:textId="14B7B76E" w:rsidR="005E00DD" w:rsidRPr="008E1958" w:rsidRDefault="005E00DD" w:rsidP="00C07164">
      <w:pPr>
        <w:jc w:val="both"/>
        <w:rPr>
          <w:sz w:val="28"/>
          <w:szCs w:val="28"/>
          <w:lang w:val="en-US"/>
        </w:rPr>
      </w:pPr>
      <w:r>
        <w:rPr>
          <w:sz w:val="28"/>
          <w:szCs w:val="28"/>
        </w:rPr>
        <w:t>Όταν</w:t>
      </w:r>
      <w:r w:rsidRPr="005E00DD">
        <w:rPr>
          <w:sz w:val="28"/>
          <w:szCs w:val="28"/>
        </w:rPr>
        <w:t xml:space="preserve"> </w:t>
      </w:r>
      <w:r>
        <w:rPr>
          <w:sz w:val="28"/>
          <w:szCs w:val="28"/>
        </w:rPr>
        <w:t>πατήσουμε</w:t>
      </w:r>
      <w:r w:rsidRPr="005E00DD">
        <w:rPr>
          <w:sz w:val="28"/>
          <w:szCs w:val="28"/>
        </w:rPr>
        <w:t xml:space="preserve"> </w:t>
      </w:r>
      <w:r w:rsidRPr="008E1958">
        <w:rPr>
          <w:b/>
          <w:bCs/>
          <w:sz w:val="28"/>
          <w:szCs w:val="28"/>
          <w:lang w:val="en-US"/>
        </w:rPr>
        <w:t>join</w:t>
      </w:r>
      <w:r w:rsidRPr="008E1958">
        <w:rPr>
          <w:b/>
          <w:bCs/>
          <w:sz w:val="28"/>
          <w:szCs w:val="28"/>
        </w:rPr>
        <w:t xml:space="preserve"> </w:t>
      </w:r>
      <w:r w:rsidRPr="008E1958">
        <w:rPr>
          <w:b/>
          <w:bCs/>
          <w:sz w:val="28"/>
          <w:szCs w:val="28"/>
          <w:lang w:val="en-US"/>
        </w:rPr>
        <w:t>as</w:t>
      </w:r>
      <w:r w:rsidRPr="008E1958">
        <w:rPr>
          <w:b/>
          <w:bCs/>
          <w:sz w:val="28"/>
          <w:szCs w:val="28"/>
        </w:rPr>
        <w:t xml:space="preserve"> </w:t>
      </w:r>
      <w:r w:rsidRPr="008E1958">
        <w:rPr>
          <w:b/>
          <w:bCs/>
          <w:sz w:val="28"/>
          <w:szCs w:val="28"/>
          <w:lang w:val="en-US"/>
        </w:rPr>
        <w:t>guest</w:t>
      </w:r>
      <w:r w:rsidRPr="005E00DD">
        <w:rPr>
          <w:sz w:val="28"/>
          <w:szCs w:val="28"/>
        </w:rPr>
        <w:t xml:space="preserve"> </w:t>
      </w:r>
      <w:r>
        <w:rPr>
          <w:sz w:val="28"/>
          <w:szCs w:val="28"/>
        </w:rPr>
        <w:t xml:space="preserve">εμφανίζεται η παρακάτω οθόνη. </w:t>
      </w:r>
      <w:r w:rsidR="008E1958">
        <w:rPr>
          <w:sz w:val="28"/>
          <w:szCs w:val="28"/>
        </w:rPr>
        <w:t xml:space="preserve">Μέσα στο πλαίσιο </w:t>
      </w:r>
      <w:r w:rsidR="008E1958">
        <w:rPr>
          <w:sz w:val="28"/>
          <w:szCs w:val="28"/>
          <w:lang w:val="en-US"/>
        </w:rPr>
        <w:t>Display</w:t>
      </w:r>
      <w:r w:rsidR="008E1958" w:rsidRPr="008E1958">
        <w:rPr>
          <w:sz w:val="28"/>
          <w:szCs w:val="28"/>
        </w:rPr>
        <w:t xml:space="preserve"> </w:t>
      </w:r>
      <w:r w:rsidR="008E1958">
        <w:rPr>
          <w:sz w:val="28"/>
          <w:szCs w:val="28"/>
          <w:lang w:val="en-US"/>
        </w:rPr>
        <w:t>name</w:t>
      </w:r>
      <w:r w:rsidR="008E1958" w:rsidRPr="008E1958">
        <w:rPr>
          <w:sz w:val="28"/>
          <w:szCs w:val="28"/>
        </w:rPr>
        <w:t xml:space="preserve"> </w:t>
      </w:r>
      <w:r w:rsidR="008E1958">
        <w:rPr>
          <w:sz w:val="28"/>
          <w:szCs w:val="28"/>
        </w:rPr>
        <w:t xml:space="preserve">πρέπει να γράψουμε το όνομα του παιδιού και είναι αυτό που θα εμφανίζεται στο δωμάτιο του εκπαιδευτικού. Στην συνέχεια πατάμε στο κουμπί </w:t>
      </w:r>
      <w:r w:rsidR="008E1958" w:rsidRPr="008E1958">
        <w:rPr>
          <w:b/>
          <w:bCs/>
          <w:sz w:val="28"/>
          <w:szCs w:val="28"/>
          <w:lang w:val="en-US"/>
        </w:rPr>
        <w:t>Next</w:t>
      </w:r>
      <w:r w:rsidR="008E1958">
        <w:rPr>
          <w:sz w:val="28"/>
          <w:szCs w:val="28"/>
          <w:lang w:val="en-US"/>
        </w:rPr>
        <w:t xml:space="preserve">. </w:t>
      </w:r>
    </w:p>
    <w:p w14:paraId="5F5C1352" w14:textId="6AD5D8B7" w:rsidR="005E00DD" w:rsidRDefault="005E00DD" w:rsidP="00C07164">
      <w:pPr>
        <w:jc w:val="both"/>
        <w:rPr>
          <w:sz w:val="28"/>
          <w:szCs w:val="28"/>
          <w:lang w:val="en-US"/>
        </w:rPr>
      </w:pPr>
      <w:r w:rsidRPr="005E00DD">
        <w:rPr>
          <w:noProof/>
          <w:sz w:val="28"/>
          <w:szCs w:val="28"/>
          <w:lang w:val="en-US"/>
        </w:rPr>
        <w:drawing>
          <wp:inline distT="0" distB="0" distL="0" distR="0" wp14:anchorId="28E7C537" wp14:editId="083FE234">
            <wp:extent cx="6057900" cy="4029075"/>
            <wp:effectExtent l="0" t="0" r="0" b="9525"/>
            <wp:docPr id="158646133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61336" name=""/>
                    <pic:cNvPicPr/>
                  </pic:nvPicPr>
                  <pic:blipFill>
                    <a:blip r:embed="rId7"/>
                    <a:stretch>
                      <a:fillRect/>
                    </a:stretch>
                  </pic:blipFill>
                  <pic:spPr>
                    <a:xfrm>
                      <a:off x="0" y="0"/>
                      <a:ext cx="6058745" cy="4029637"/>
                    </a:xfrm>
                    <a:prstGeom prst="rect">
                      <a:avLst/>
                    </a:prstGeom>
                  </pic:spPr>
                </pic:pic>
              </a:graphicData>
            </a:graphic>
          </wp:inline>
        </w:drawing>
      </w:r>
    </w:p>
    <w:p w14:paraId="57307913" w14:textId="3372B6B9" w:rsidR="00AF2017" w:rsidRPr="00AF2017" w:rsidRDefault="00AF2017" w:rsidP="00C07164">
      <w:pPr>
        <w:jc w:val="both"/>
        <w:rPr>
          <w:sz w:val="28"/>
          <w:szCs w:val="28"/>
        </w:rPr>
      </w:pPr>
      <w:r>
        <w:rPr>
          <w:sz w:val="28"/>
          <w:szCs w:val="28"/>
        </w:rPr>
        <w:t xml:space="preserve">Όταν πατήσουμε το κουμπί </w:t>
      </w:r>
      <w:r w:rsidRPr="00AF2017">
        <w:rPr>
          <w:b/>
          <w:bCs/>
          <w:sz w:val="28"/>
          <w:szCs w:val="28"/>
          <w:lang w:val="en-US"/>
        </w:rPr>
        <w:t>Next</w:t>
      </w:r>
      <w:r w:rsidRPr="00AF2017">
        <w:rPr>
          <w:sz w:val="28"/>
          <w:szCs w:val="28"/>
        </w:rPr>
        <w:t xml:space="preserve"> </w:t>
      </w:r>
      <w:r>
        <w:rPr>
          <w:sz w:val="28"/>
          <w:szCs w:val="28"/>
        </w:rPr>
        <w:t xml:space="preserve">εμφανίζεται η παρακάτω οθόνη στην οποία θα πρέπει να πατήσουμε το κουμπί </w:t>
      </w:r>
      <w:r w:rsidRPr="00AF2017">
        <w:rPr>
          <w:b/>
          <w:bCs/>
          <w:sz w:val="28"/>
          <w:szCs w:val="28"/>
          <w:lang w:val="en-US"/>
        </w:rPr>
        <w:t>join</w:t>
      </w:r>
      <w:r w:rsidRPr="00AF2017">
        <w:rPr>
          <w:b/>
          <w:bCs/>
          <w:sz w:val="28"/>
          <w:szCs w:val="28"/>
        </w:rPr>
        <w:t xml:space="preserve"> </w:t>
      </w:r>
      <w:r w:rsidRPr="00AF2017">
        <w:rPr>
          <w:b/>
          <w:bCs/>
          <w:sz w:val="28"/>
          <w:szCs w:val="28"/>
          <w:lang w:val="en-US"/>
        </w:rPr>
        <w:t>meeting</w:t>
      </w:r>
      <w:r w:rsidRPr="00AF2017">
        <w:rPr>
          <w:sz w:val="28"/>
          <w:szCs w:val="28"/>
        </w:rPr>
        <w:t xml:space="preserve"> </w:t>
      </w:r>
      <w:r>
        <w:rPr>
          <w:sz w:val="28"/>
          <w:szCs w:val="28"/>
        </w:rPr>
        <w:t>και η διαδικασία ολοκληρώνεται.</w:t>
      </w:r>
    </w:p>
    <w:p w14:paraId="3EC4F9A4" w14:textId="77777777" w:rsidR="00AF2017" w:rsidRDefault="00AF2017" w:rsidP="00C07164">
      <w:pPr>
        <w:jc w:val="both"/>
        <w:rPr>
          <w:sz w:val="28"/>
          <w:szCs w:val="28"/>
        </w:rPr>
      </w:pPr>
    </w:p>
    <w:p w14:paraId="00A7FCD3" w14:textId="46F3B11C" w:rsidR="00AF2017" w:rsidRPr="00AF2017" w:rsidRDefault="00AF2017" w:rsidP="00C07164">
      <w:pPr>
        <w:jc w:val="both"/>
        <w:rPr>
          <w:sz w:val="28"/>
          <w:szCs w:val="28"/>
        </w:rPr>
      </w:pPr>
      <w:r w:rsidRPr="00AF2017">
        <w:rPr>
          <w:noProof/>
          <w:sz w:val="28"/>
          <w:szCs w:val="28"/>
        </w:rPr>
        <w:drawing>
          <wp:inline distT="0" distB="0" distL="0" distR="0" wp14:anchorId="0DDE630E" wp14:editId="2623963F">
            <wp:extent cx="6645910" cy="4566920"/>
            <wp:effectExtent l="0" t="0" r="2540" b="5080"/>
            <wp:docPr id="195524430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44300" name=""/>
                    <pic:cNvPicPr/>
                  </pic:nvPicPr>
                  <pic:blipFill>
                    <a:blip r:embed="rId8"/>
                    <a:stretch>
                      <a:fillRect/>
                    </a:stretch>
                  </pic:blipFill>
                  <pic:spPr>
                    <a:xfrm>
                      <a:off x="0" y="0"/>
                      <a:ext cx="6645910" cy="4566920"/>
                    </a:xfrm>
                    <a:prstGeom prst="rect">
                      <a:avLst/>
                    </a:prstGeom>
                  </pic:spPr>
                </pic:pic>
              </a:graphicData>
            </a:graphic>
          </wp:inline>
        </w:drawing>
      </w:r>
    </w:p>
    <w:sectPr w:rsidR="00AF2017" w:rsidRPr="00AF2017" w:rsidSect="00C071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73"/>
    <w:rsid w:val="00032069"/>
    <w:rsid w:val="00186D5E"/>
    <w:rsid w:val="00272778"/>
    <w:rsid w:val="00572365"/>
    <w:rsid w:val="005E00DD"/>
    <w:rsid w:val="00631373"/>
    <w:rsid w:val="006A2862"/>
    <w:rsid w:val="00764C3B"/>
    <w:rsid w:val="008E02AC"/>
    <w:rsid w:val="008E1958"/>
    <w:rsid w:val="00AF2017"/>
    <w:rsid w:val="00C07164"/>
    <w:rsid w:val="00DA54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72A7"/>
  <w15:chartTrackingRefBased/>
  <w15:docId w15:val="{6A73AE7B-EFAF-427B-99E4-CB423B2B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31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31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3137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3137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3137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313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13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13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13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137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3137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3137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3137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3137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3137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137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137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1373"/>
    <w:rPr>
      <w:rFonts w:eastAsiaTheme="majorEastAsia" w:cstheme="majorBidi"/>
      <w:color w:val="272727" w:themeColor="text1" w:themeTint="D8"/>
    </w:rPr>
  </w:style>
  <w:style w:type="paragraph" w:styleId="a3">
    <w:name w:val="Title"/>
    <w:basedOn w:val="a"/>
    <w:next w:val="a"/>
    <w:link w:val="Char"/>
    <w:uiPriority w:val="10"/>
    <w:qFormat/>
    <w:rsid w:val="0063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13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137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13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1373"/>
    <w:pPr>
      <w:spacing w:before="160"/>
      <w:jc w:val="center"/>
    </w:pPr>
    <w:rPr>
      <w:i/>
      <w:iCs/>
      <w:color w:val="404040" w:themeColor="text1" w:themeTint="BF"/>
    </w:rPr>
  </w:style>
  <w:style w:type="character" w:customStyle="1" w:styleId="Char1">
    <w:name w:val="Απόσπασμα Char"/>
    <w:basedOn w:val="a0"/>
    <w:link w:val="a5"/>
    <w:uiPriority w:val="29"/>
    <w:rsid w:val="00631373"/>
    <w:rPr>
      <w:i/>
      <w:iCs/>
      <w:color w:val="404040" w:themeColor="text1" w:themeTint="BF"/>
    </w:rPr>
  </w:style>
  <w:style w:type="paragraph" w:styleId="a6">
    <w:name w:val="List Paragraph"/>
    <w:basedOn w:val="a"/>
    <w:uiPriority w:val="34"/>
    <w:qFormat/>
    <w:rsid w:val="00631373"/>
    <w:pPr>
      <w:ind w:left="720"/>
      <w:contextualSpacing/>
    </w:pPr>
  </w:style>
  <w:style w:type="character" w:styleId="a7">
    <w:name w:val="Intense Emphasis"/>
    <w:basedOn w:val="a0"/>
    <w:uiPriority w:val="21"/>
    <w:qFormat/>
    <w:rsid w:val="00631373"/>
    <w:rPr>
      <w:i/>
      <w:iCs/>
      <w:color w:val="2F5496" w:themeColor="accent1" w:themeShade="BF"/>
    </w:rPr>
  </w:style>
  <w:style w:type="paragraph" w:styleId="a8">
    <w:name w:val="Intense Quote"/>
    <w:basedOn w:val="a"/>
    <w:next w:val="a"/>
    <w:link w:val="Char2"/>
    <w:uiPriority w:val="30"/>
    <w:qFormat/>
    <w:rsid w:val="00631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31373"/>
    <w:rPr>
      <w:i/>
      <w:iCs/>
      <w:color w:val="2F5496" w:themeColor="accent1" w:themeShade="BF"/>
    </w:rPr>
  </w:style>
  <w:style w:type="character" w:styleId="a9">
    <w:name w:val="Intense Reference"/>
    <w:basedOn w:val="a0"/>
    <w:uiPriority w:val="32"/>
    <w:qFormat/>
    <w:rsid w:val="006313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062953">
      <w:bodyDiv w:val="1"/>
      <w:marLeft w:val="0"/>
      <w:marRight w:val="0"/>
      <w:marTop w:val="0"/>
      <w:marBottom w:val="0"/>
      <w:divBdr>
        <w:top w:val="none" w:sz="0" w:space="0" w:color="auto"/>
        <w:left w:val="none" w:sz="0" w:space="0" w:color="auto"/>
        <w:bottom w:val="none" w:sz="0" w:space="0" w:color="auto"/>
        <w:right w:val="none" w:sz="0" w:space="0" w:color="auto"/>
      </w:divBdr>
    </w:div>
    <w:div w:id="13861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236</Words>
  <Characters>1275</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markos markoudis</dc:creator>
  <cp:keywords/>
  <dc:description/>
  <cp:lastModifiedBy>markos markoudis</cp:lastModifiedBy>
  <cp:revision>6</cp:revision>
  <dcterms:created xsi:type="dcterms:W3CDTF">2025-02-02T14:41:00Z</dcterms:created>
  <dcterms:modified xsi:type="dcterms:W3CDTF">2025-02-18T15:07:00Z</dcterms:modified>
</cp:coreProperties>
</file>